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hint="eastAsia" w:ascii="宋体" w:hAnsi="宋体" w:eastAsia="宋体" w:cs="宋体"/>
          <w:b/>
          <w:color w:val="000000"/>
          <w:kern w:val="0"/>
          <w:sz w:val="30"/>
          <w:szCs w:val="30"/>
          <w:lang w:val="en-US" w:eastAsia="zh-CN" w:bidi="ar"/>
        </w:rPr>
        <w:t>国际大学体育联合会简介</w:t>
      </w:r>
    </w:p>
    <w:bookmarkEnd w:id="0"/>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 xml:space="preserve">国际大学生体育联合会(International University Sports Federation)，中文简称国际大体联，英文简称 FISU，成立于 1949 年，总部位于瑞士洛桑，现有协会会员 174 个。国际大体联的官方用语为英语和法语，在一些正式会议和活动中需要用到英、法、俄、西班牙语。 </w:t>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 xml:space="preserve">国际大体联一直是扩大世界各地大学体育作用和范围的关键推动者。国际大体联坚信，体育价值观与体育实践与学生的大学学习能够完美融合。 </w:t>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 xml:space="preserve">国际大体联的格言是“今日明星，明日领袖”。国际大体联鼓励全世界大学生参与体育运动，并为他们创造运动机会。学生通过体育运动提升自身健康、获得经验，这些能帮助他们未来成为社会中的领军人物。本着这一理念，国际大体联举办了许多世界级的体育和教育活动。所有这些活动的宗旨都是帮助大学生追求身体素质和精神修养的提高。 </w:t>
      </w:r>
    </w:p>
    <w:p>
      <w:pPr>
        <w:keepNext w:val="0"/>
        <w:keepLines w:val="0"/>
        <w:widowControl/>
        <w:suppressLineNumbers w:val="0"/>
        <w:ind w:firstLine="482" w:firstLineChars="200"/>
        <w:jc w:val="both"/>
      </w:pPr>
      <w:r>
        <w:rPr>
          <w:rFonts w:hint="eastAsia" w:ascii="宋体" w:hAnsi="宋体" w:eastAsia="宋体" w:cs="宋体"/>
          <w:b/>
          <w:color w:val="000000"/>
          <w:kern w:val="0"/>
          <w:sz w:val="24"/>
          <w:szCs w:val="24"/>
          <w:lang w:val="en-US" w:eastAsia="zh-CN" w:bidi="ar"/>
        </w:rPr>
        <w:t xml:space="preserve">体育赛事 </w:t>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 xml:space="preserve">国际大体联最核心的赛事是世界大学生运动会（分为夏季和冬季）、世界大学生 </w:t>
      </w:r>
    </w:p>
    <w:p>
      <w:pPr>
        <w:keepNext w:val="0"/>
        <w:keepLines w:val="0"/>
        <w:widowControl/>
        <w:suppressLineNumbers w:val="0"/>
        <w:jc w:val="both"/>
      </w:pPr>
      <w:r>
        <w:rPr>
          <w:rFonts w:hint="eastAsia" w:ascii="宋体" w:hAnsi="宋体" w:eastAsia="宋体" w:cs="宋体"/>
          <w:color w:val="000000"/>
          <w:kern w:val="0"/>
          <w:sz w:val="24"/>
          <w:szCs w:val="24"/>
          <w:lang w:val="en-US" w:eastAsia="zh-CN" w:bidi="ar"/>
        </w:rPr>
        <w:t xml:space="preserve">锦标赛和大学生世界杯。在这些赛事中，总计有多达 60 多项运动项目。 </w:t>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 xml:space="preserve">世界大学生运动会是全球规模最大的学生运动员参与的体育赛事，每两年在世界 各地不同城市举行一次，超过 25 个运动项目可供选择，超过 150 个国家和地区的数 千运动员参与。 </w:t>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 xml:space="preserve">特别的氛围、广泛的体育项目、多元化的竞赛、注重性别平等以及高水平的竞技，使国际大体联的体育赛事成为运动员们进阶国际和大洲其他大赛的跳板。所有年龄在 17 岁到 25 岁之间的在读或毕业一年以内的大学生运动员都可以参加。 </w:t>
      </w:r>
    </w:p>
    <w:p>
      <w:pPr>
        <w:keepNext w:val="0"/>
        <w:keepLines w:val="0"/>
        <w:widowControl/>
        <w:suppressLineNumbers w:val="0"/>
        <w:ind w:firstLine="482" w:firstLineChars="200"/>
        <w:jc w:val="both"/>
      </w:pPr>
      <w:r>
        <w:rPr>
          <w:rFonts w:hint="eastAsia" w:ascii="宋体" w:hAnsi="宋体" w:eastAsia="宋体" w:cs="宋体"/>
          <w:b/>
          <w:color w:val="000000"/>
          <w:kern w:val="0"/>
          <w:sz w:val="24"/>
          <w:szCs w:val="24"/>
          <w:lang w:val="en-US" w:eastAsia="zh-CN" w:bidi="ar"/>
        </w:rPr>
        <w:t xml:space="preserve">运动与教育 </w:t>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 xml:space="preserve">除了体育比赛，国际大体联还举办各种教育活动、推出各种教育项目，为学生提供个人发展、进行社交、交流思想以及合作学习的机会。 </w:t>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 xml:space="preserve">FISU 世界学术大会是国际大体联的一项重要活动，意大利特伦多大学副校长Paola bouquet 认为“FISU 世界学术大会不是大运会的附属品，而是和大学生运动会并驾齐驱的两架马车”。其目的是创建一个平台，覆盖多种多样的话题，各行各业优秀人群都参与其中，帮助学生和学生运动员们锻炼领导能力，提升未来他们在社会中的表现。 </w:t>
      </w:r>
    </w:p>
    <w:p>
      <w:pPr>
        <w:jc w:val="both"/>
      </w:pPr>
    </w:p>
    <w:sectPr>
      <w:pgSz w:w="11906" w:h="16838"/>
      <w:pgMar w:top="1701" w:right="1417" w:bottom="1701" w:left="141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00313"/>
    <w:rsid w:val="10975967"/>
    <w:rsid w:val="14DA4570"/>
    <w:rsid w:val="1E8C7C62"/>
    <w:rsid w:val="276A05D1"/>
    <w:rsid w:val="2CD17EDB"/>
    <w:rsid w:val="404E291E"/>
    <w:rsid w:val="5910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700" w:lineRule="exact"/>
      <w:jc w:val="center"/>
      <w:outlineLvl w:val="0"/>
    </w:pPr>
    <w:rPr>
      <w:rFonts w:eastAsia="方正小标宋简体"/>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黑体简体"/>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方正楷体简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2020-11-02T08:30:00Z</dcterms:created>
  <dc:creator>Administrator</dc:creator>
  <cp:lastModifiedBy>Administrator</cp:lastModifiedBy>
  <dcterms:modified xsi:type="dcterms:W3CDTF">2020-11-02T08:35:14Z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